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F" w:rsidRDefault="00B80F07" w:rsidP="00B64F0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noProof/>
          <w:lang w:eastAsia="pl-PL"/>
        </w:rPr>
        <w:drawing>
          <wp:inline distT="0" distB="0" distL="0" distR="0" wp14:anchorId="6C8C611E" wp14:editId="438E8079">
            <wp:extent cx="1762760" cy="695960"/>
            <wp:effectExtent l="0" t="0" r="8890" b="8890"/>
            <wp:docPr id="1" name="Obraz 1" descr="C:\Users\mmiskowiec\Desktop\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miskowiec\Desktop\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4F0B" w:rsidRDefault="00B64F0B">
      <w:pPr>
        <w:rPr>
          <w:rFonts w:ascii="Times New Roman" w:hAnsi="Times New Roman" w:cs="Times New Roman"/>
          <w:b/>
          <w:sz w:val="28"/>
        </w:rPr>
      </w:pPr>
    </w:p>
    <w:p w:rsidR="00C1241F" w:rsidRDefault="00C1241F" w:rsidP="00C1241F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pl-PL"/>
        </w:rPr>
      </w:pPr>
    </w:p>
    <w:p w:rsidR="00C1241F" w:rsidRPr="00C1241F" w:rsidRDefault="00C1241F" w:rsidP="00C1241F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C124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pl-PL"/>
        </w:rPr>
        <w:t>RYSZARD KRYNICKI</w:t>
      </w:r>
    </w:p>
    <w:p w:rsidR="00C1241F" w:rsidRPr="00C1241F" w:rsidRDefault="00C1241F" w:rsidP="00C1241F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pl-PL"/>
        </w:rPr>
      </w:pPr>
      <w:r w:rsidRPr="00C124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pl-PL"/>
        </w:rPr>
        <w:t> </w:t>
      </w:r>
      <w:r w:rsidRPr="00C1241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pl-PL"/>
        </w:rPr>
        <w:br/>
        <w:t>* * *</w:t>
      </w:r>
    </w:p>
    <w:p w:rsidR="00C1241F" w:rsidRPr="00C1241F" w:rsidRDefault="00C1241F" w:rsidP="00C1241F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C1241F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>czułość – jakbyś odnalazł w wyludnionym domu</w:t>
      </w:r>
    </w:p>
    <w:p w:rsidR="00C1241F" w:rsidRPr="00C1241F" w:rsidRDefault="00C1241F" w:rsidP="00C1241F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1241F">
        <w:rPr>
          <w:rFonts w:ascii="Times New Roman" w:eastAsia="Times New Roman" w:hAnsi="Times New Roman" w:cs="Times New Roman"/>
          <w:sz w:val="28"/>
          <w:szCs w:val="28"/>
          <w:lang w:eastAsia="pl-PL"/>
        </w:rPr>
        <w:t>bukiecik włosów na ściętej pościeli</w:t>
      </w:r>
      <w:r w:rsidRPr="00C1241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kosmyk fiołków więdnący w flakonie</w:t>
      </w:r>
    </w:p>
    <w:p w:rsidR="00886EE0" w:rsidRPr="00AD4D34" w:rsidRDefault="00C1241F" w:rsidP="00C1241F">
      <w:pPr>
        <w:rPr>
          <w:rFonts w:ascii="Times New Roman" w:hAnsi="Times New Roman" w:cs="Times New Roman"/>
          <w:sz w:val="28"/>
        </w:rPr>
      </w:pPr>
      <w:r w:rsidRPr="00C1241F">
        <w:rPr>
          <w:rFonts w:ascii="Times New Roman" w:eastAsia="Times New Roman" w:hAnsi="Times New Roman" w:cs="Times New Roman"/>
          <w:sz w:val="28"/>
          <w:szCs w:val="28"/>
          <w:lang w:eastAsia="pl-PL"/>
        </w:rPr>
        <w:t>jest - w przybijaniu śmiertelnie ranionych</w:t>
      </w:r>
      <w:r w:rsidRPr="00C1241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do wysp, o których żywi nie słyszeli</w:t>
      </w:r>
      <w:r w:rsidRPr="00C1241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w ocaleniu wstążki dziecinnej z pogromu</w:t>
      </w:r>
    </w:p>
    <w:sectPr w:rsidR="00886EE0" w:rsidRPr="00AD4D34" w:rsidSect="00B64F0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0"/>
    <w:rsid w:val="00137DDD"/>
    <w:rsid w:val="0083087F"/>
    <w:rsid w:val="00886EE0"/>
    <w:rsid w:val="00AD4D34"/>
    <w:rsid w:val="00B64F0B"/>
    <w:rsid w:val="00B80F07"/>
    <w:rsid w:val="00C1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810B-0F1F-4ED3-8EEB-6AF9F4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Miśkowiec</dc:creator>
  <cp:keywords/>
  <dc:description/>
  <cp:lastModifiedBy>Marlena Miśkowiec</cp:lastModifiedBy>
  <cp:revision>3</cp:revision>
  <dcterms:created xsi:type="dcterms:W3CDTF">2023-05-22T09:33:00Z</dcterms:created>
  <dcterms:modified xsi:type="dcterms:W3CDTF">2023-08-03T09:45:00Z</dcterms:modified>
</cp:coreProperties>
</file>