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021869" w:rsidP="0002186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6B6C38A0" wp14:editId="78AC8101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70" w:rsidRDefault="00DD4A70" w:rsidP="00D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A70">
        <w:rPr>
          <w:rFonts w:ascii="Times New Roman" w:hAnsi="Times New Roman" w:cs="Times New Roman"/>
          <w:b/>
          <w:sz w:val="28"/>
          <w:szCs w:val="28"/>
        </w:rPr>
        <w:t>JACEK DEHNEL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A70">
        <w:rPr>
          <w:rFonts w:ascii="Times New Roman" w:hAnsi="Times New Roman" w:cs="Times New Roman"/>
          <w:b/>
          <w:sz w:val="28"/>
          <w:szCs w:val="28"/>
        </w:rPr>
        <w:t>[Goła kiść dłoni, włosie na głowie]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Goła kiść dłoni, włosie na głowie,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zwierzątko człowiek,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para warg, sutków, oczu i powiek,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zwierzątko człowiek,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stanęło w stepie, mruczy w swej mowie,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zwierzątko człowiek.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Tylko grad, trąd i grom mu odpowie.</w:t>
      </w:r>
    </w:p>
    <w:p w:rsidR="00DD4A70" w:rsidRPr="00DD4A70" w:rsidRDefault="00DD4A70" w:rsidP="00DD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70">
        <w:rPr>
          <w:rFonts w:ascii="Times New Roman" w:hAnsi="Times New Roman" w:cs="Times New Roman"/>
          <w:sz w:val="28"/>
          <w:szCs w:val="28"/>
        </w:rPr>
        <w:t>Żadni bogowie.</w:t>
      </w:r>
    </w:p>
    <w:p w:rsidR="00886EE0" w:rsidRPr="00AD4D34" w:rsidRDefault="00886EE0" w:rsidP="00DD4A70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021869"/>
    <w:rsid w:val="00137DDD"/>
    <w:rsid w:val="0083087F"/>
    <w:rsid w:val="00886EE0"/>
    <w:rsid w:val="00AD4D34"/>
    <w:rsid w:val="00B64F0B"/>
    <w:rsid w:val="00D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2023-05-22T10:00:00Z</dcterms:created>
  <dcterms:modified xsi:type="dcterms:W3CDTF">2023-08-03T09:43:00Z</dcterms:modified>
</cp:coreProperties>
</file>